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FB4BD" w14:textId="77777777" w:rsidR="00C61213" w:rsidRDefault="00C61213" w:rsidP="00C61213">
      <w:pPr>
        <w:spacing w:after="0"/>
        <w:jc w:val="center"/>
        <w:rPr>
          <w:rFonts w:ascii="Candara" w:hAnsi="Candara"/>
          <w:b/>
          <w:sz w:val="32"/>
          <w:szCs w:val="32"/>
        </w:rPr>
      </w:pPr>
      <w:bookmarkStart w:id="0" w:name="_GoBack"/>
      <w:bookmarkEnd w:id="0"/>
      <w:r>
        <w:rPr>
          <w:rFonts w:ascii="Candara" w:hAnsi="Candara"/>
          <w:b/>
          <w:sz w:val="32"/>
          <w:szCs w:val="32"/>
        </w:rPr>
        <w:t xml:space="preserve">HISTORICAL CONTEXT </w:t>
      </w:r>
    </w:p>
    <w:p w14:paraId="688581BC" w14:textId="77777777" w:rsidR="00C61213" w:rsidRDefault="00C61213" w:rsidP="00C61213">
      <w:pPr>
        <w:spacing w:after="0"/>
        <w:jc w:val="center"/>
        <w:rPr>
          <w:rFonts w:ascii="Candara" w:eastAsia="Times New Roman" w:hAnsi="Candara"/>
          <w:b/>
          <w:sz w:val="32"/>
          <w:szCs w:val="32"/>
        </w:rPr>
      </w:pPr>
      <w:r>
        <w:rPr>
          <w:rFonts w:ascii="Candara" w:hAnsi="Candara"/>
          <w:b/>
          <w:sz w:val="32"/>
          <w:szCs w:val="32"/>
        </w:rPr>
        <w:t>Sets the Stage</w:t>
      </w:r>
    </w:p>
    <w:p w14:paraId="64CF09A6" w14:textId="77777777" w:rsidR="00C61213" w:rsidRDefault="00C61213" w:rsidP="00C61213">
      <w:pPr>
        <w:pStyle w:val="Title"/>
        <w:spacing w:line="360" w:lineRule="auto"/>
        <w:rPr>
          <w:rFonts w:ascii="Candara" w:hAnsi="Candara"/>
          <w:b/>
          <w:sz w:val="32"/>
          <w:szCs w:val="32"/>
        </w:rPr>
      </w:pPr>
    </w:p>
    <w:p w14:paraId="75B204E9" w14:textId="77777777" w:rsidR="00C61213" w:rsidRDefault="00C61213" w:rsidP="00C61213">
      <w:pPr>
        <w:pStyle w:val="Title"/>
        <w:spacing w:line="360" w:lineRule="auto"/>
        <w:jc w:val="left"/>
        <w:rPr>
          <w:rFonts w:ascii="Candara" w:hAnsi="Candara"/>
          <w:szCs w:val="32"/>
        </w:rPr>
      </w:pPr>
      <w:r>
        <w:rPr>
          <w:rFonts w:ascii="Candara" w:hAnsi="Candara"/>
          <w:szCs w:val="32"/>
        </w:rPr>
        <w:t xml:space="preserve">History doesn’t happen </w:t>
      </w:r>
      <w:r w:rsidRPr="007F6792">
        <w:rPr>
          <w:rFonts w:ascii="Candara" w:hAnsi="Candara"/>
          <w:szCs w:val="32"/>
        </w:rPr>
        <w:t>in a vacuum.</w:t>
      </w:r>
      <w:r>
        <w:rPr>
          <w:rFonts w:ascii="Candara" w:hAnsi="Candara"/>
          <w:szCs w:val="32"/>
        </w:rPr>
        <w:t xml:space="preserve">  Events, people, and ideas are deeply shaped by the world around them – the political, social, intellectual, scientific, cultural, and economic realities of that time and place.  Students need to show in their project how their topic fits within the historical context that surrounded it.  Here are some ways to think about historical context:</w:t>
      </w:r>
    </w:p>
    <w:p w14:paraId="49735628" w14:textId="77777777" w:rsidR="00C61213" w:rsidRDefault="00C61213" w:rsidP="00C61213">
      <w:pPr>
        <w:pStyle w:val="Title"/>
        <w:spacing w:after="240" w:line="276" w:lineRule="auto"/>
        <w:jc w:val="left"/>
        <w:rPr>
          <w:rFonts w:ascii="Candara" w:hAnsi="Candara"/>
          <w:szCs w:val="32"/>
        </w:rPr>
      </w:pPr>
      <w:r w:rsidRPr="008C5430">
        <w:rPr>
          <w:rFonts w:ascii="Candara" w:hAnsi="Candara"/>
          <w:b/>
          <w:szCs w:val="32"/>
        </w:rPr>
        <w:t>Background</w:t>
      </w:r>
      <w:r>
        <w:rPr>
          <w:rFonts w:ascii="Candara" w:hAnsi="Candara"/>
          <w:b/>
          <w:szCs w:val="32"/>
        </w:rPr>
        <w:t xml:space="preserve"> Events</w:t>
      </w:r>
      <w:r>
        <w:rPr>
          <w:rFonts w:ascii="Candara" w:hAnsi="Candara"/>
          <w:szCs w:val="32"/>
        </w:rPr>
        <w:t xml:space="preserve"> – What were the events that lead up to this topic? Example: How did the conclusion of World War II set the stage for the Cold War? How did the Seven Years War lay the foundation for the American Revolution?</w:t>
      </w:r>
    </w:p>
    <w:p w14:paraId="68BD0B94" w14:textId="77777777" w:rsidR="00C61213" w:rsidRDefault="00C61213" w:rsidP="00C61213">
      <w:pPr>
        <w:pStyle w:val="Title"/>
        <w:spacing w:after="240" w:line="276" w:lineRule="auto"/>
        <w:jc w:val="left"/>
        <w:rPr>
          <w:rFonts w:ascii="Candara" w:hAnsi="Candara"/>
          <w:szCs w:val="32"/>
        </w:rPr>
      </w:pPr>
      <w:r w:rsidRPr="008C5430">
        <w:rPr>
          <w:rFonts w:ascii="Candara" w:hAnsi="Candara"/>
          <w:b/>
          <w:szCs w:val="32"/>
        </w:rPr>
        <w:t>Social Context</w:t>
      </w:r>
      <w:r>
        <w:rPr>
          <w:rFonts w:ascii="Candara" w:hAnsi="Candara"/>
          <w:szCs w:val="32"/>
        </w:rPr>
        <w:t xml:space="preserve"> – What was the social environment like at the time?  Example: Racism, segregation, and Jim Crow form the setting from which the Civil Rights Movement emerged. It’s also an important context for Jazz music, for Jackie Robinson, and a host of other topics.</w:t>
      </w:r>
    </w:p>
    <w:p w14:paraId="37721ECF" w14:textId="77777777" w:rsidR="00C61213" w:rsidRDefault="00C61213" w:rsidP="00C61213">
      <w:pPr>
        <w:pStyle w:val="Title"/>
        <w:spacing w:after="240" w:line="276" w:lineRule="auto"/>
        <w:jc w:val="left"/>
        <w:rPr>
          <w:rFonts w:ascii="Candara" w:hAnsi="Candara"/>
          <w:szCs w:val="32"/>
        </w:rPr>
      </w:pPr>
      <w:r>
        <w:rPr>
          <w:rFonts w:ascii="Candara" w:hAnsi="Candara"/>
          <w:b/>
          <w:szCs w:val="32"/>
        </w:rPr>
        <w:t xml:space="preserve">Intellectual or </w:t>
      </w:r>
      <w:r w:rsidRPr="008C5430">
        <w:rPr>
          <w:rFonts w:ascii="Candara" w:hAnsi="Candara"/>
          <w:b/>
          <w:szCs w:val="32"/>
        </w:rPr>
        <w:t>Scientific Context</w:t>
      </w:r>
      <w:r>
        <w:rPr>
          <w:rFonts w:ascii="Candara" w:hAnsi="Candara"/>
          <w:szCs w:val="32"/>
        </w:rPr>
        <w:t xml:space="preserve"> – How did experts understand this issue or question at the time? Example: What did scientists believe about disease transmission during the Flu Pandemic of 1918? How did Social Darwinism influence popular culture, or politics, during the early 20</w:t>
      </w:r>
      <w:r w:rsidRPr="00CC6556">
        <w:rPr>
          <w:rFonts w:ascii="Candara" w:hAnsi="Candara"/>
          <w:szCs w:val="32"/>
          <w:vertAlign w:val="superscript"/>
        </w:rPr>
        <w:t>th</w:t>
      </w:r>
      <w:r>
        <w:rPr>
          <w:rFonts w:ascii="Candara" w:hAnsi="Candara"/>
          <w:szCs w:val="32"/>
        </w:rPr>
        <w:t xml:space="preserve"> Century?</w:t>
      </w:r>
    </w:p>
    <w:p w14:paraId="3014B036" w14:textId="77777777" w:rsidR="00C61213" w:rsidRDefault="00C61213" w:rsidP="00C61213">
      <w:pPr>
        <w:pStyle w:val="Title"/>
        <w:spacing w:after="240" w:line="276" w:lineRule="auto"/>
        <w:jc w:val="left"/>
        <w:rPr>
          <w:rFonts w:ascii="Candara" w:hAnsi="Candara"/>
          <w:szCs w:val="32"/>
        </w:rPr>
      </w:pPr>
      <w:r w:rsidRPr="008C5430">
        <w:rPr>
          <w:rFonts w:ascii="Candara" w:hAnsi="Candara"/>
          <w:b/>
          <w:szCs w:val="32"/>
        </w:rPr>
        <w:t>Cultural Context</w:t>
      </w:r>
      <w:r>
        <w:rPr>
          <w:rFonts w:ascii="Candara" w:hAnsi="Candara"/>
          <w:szCs w:val="32"/>
        </w:rPr>
        <w:t xml:space="preserve"> – What were the cultural norms in the community?  Example: What was the prevailing view of a woman’s aptitudes and role in this time and place? What was the prevailing view of a man’s aptitudes and role? What behaviors were considered inappropriate for a man or a woman?</w:t>
      </w:r>
    </w:p>
    <w:p w14:paraId="24B8C642" w14:textId="77777777" w:rsidR="00C61213" w:rsidRDefault="00C61213" w:rsidP="00C61213">
      <w:pPr>
        <w:pStyle w:val="Title"/>
        <w:spacing w:after="240" w:line="276" w:lineRule="auto"/>
        <w:jc w:val="left"/>
        <w:rPr>
          <w:rFonts w:ascii="Candara" w:hAnsi="Candara"/>
          <w:szCs w:val="32"/>
        </w:rPr>
      </w:pPr>
      <w:r w:rsidRPr="00B47D1A">
        <w:rPr>
          <w:rFonts w:ascii="Candara" w:hAnsi="Candara"/>
          <w:b/>
          <w:szCs w:val="32"/>
        </w:rPr>
        <w:t>Economic Context</w:t>
      </w:r>
      <w:r>
        <w:rPr>
          <w:rFonts w:ascii="Candara" w:hAnsi="Candara"/>
          <w:szCs w:val="32"/>
        </w:rPr>
        <w:t xml:space="preserve"> – How did the economy shape peoples’ lives, choices, and decisions? Example: The Great Depression, crop failures, resource shortages.</w:t>
      </w:r>
    </w:p>
    <w:p w14:paraId="5F9AA61F" w14:textId="77777777" w:rsidR="00C61213" w:rsidRDefault="00C61213" w:rsidP="00C61213">
      <w:pPr>
        <w:pStyle w:val="Title"/>
        <w:spacing w:after="240" w:line="360" w:lineRule="auto"/>
        <w:jc w:val="left"/>
        <w:rPr>
          <w:rFonts w:ascii="Candara" w:hAnsi="Candara"/>
          <w:szCs w:val="32"/>
        </w:rPr>
      </w:pPr>
      <w:r w:rsidRPr="00B47D1A">
        <w:rPr>
          <w:rFonts w:ascii="Candara" w:hAnsi="Candara"/>
          <w:b/>
          <w:szCs w:val="32"/>
        </w:rPr>
        <w:t>Other Contexts</w:t>
      </w:r>
      <w:r>
        <w:rPr>
          <w:rFonts w:ascii="Candara" w:hAnsi="Candara"/>
          <w:szCs w:val="32"/>
        </w:rPr>
        <w:t xml:space="preserve"> – Can you identify other contexts that are relevant to your topic? </w:t>
      </w:r>
    </w:p>
    <w:p w14:paraId="4AE3CC6D" w14:textId="77777777" w:rsidR="00C61213" w:rsidRDefault="00C61213" w:rsidP="00C61213">
      <w:pPr>
        <w:pStyle w:val="Title"/>
        <w:spacing w:after="240" w:line="360" w:lineRule="auto"/>
        <w:jc w:val="left"/>
        <w:rPr>
          <w:rFonts w:ascii="Candara" w:hAnsi="Candara"/>
          <w:szCs w:val="32"/>
        </w:rPr>
      </w:pPr>
      <w:r>
        <w:rPr>
          <w:rFonts w:ascii="Candara" w:hAnsi="Candara"/>
          <w:szCs w:val="32"/>
        </w:rPr>
        <w:t>In many cases, your topic will center on a creative response, reaction, or attempt to change the prevailing circumstances of the time.  A good understanding of the historical context will help you see and describe change over time, and to identify short- and long-term consequences and outcomes.</w:t>
      </w:r>
    </w:p>
    <w:p w14:paraId="20265149" w14:textId="277301D8" w:rsidR="005A5752" w:rsidRDefault="005A5752" w:rsidP="00C61213">
      <w:pPr>
        <w:jc w:val="center"/>
        <w:rPr>
          <w:rFonts w:ascii="Candara" w:hAnsi="Candara" w:cs="Calibri"/>
          <w:b/>
          <w:sz w:val="32"/>
          <w:szCs w:val="32"/>
        </w:rPr>
      </w:pPr>
    </w:p>
    <w:p w14:paraId="021A94F0" w14:textId="77777777" w:rsidR="00C61213" w:rsidRPr="00702348" w:rsidRDefault="00C61213" w:rsidP="00C61213">
      <w:pPr>
        <w:jc w:val="center"/>
        <w:rPr>
          <w:rFonts w:ascii="Candara" w:hAnsi="Candara"/>
          <w:szCs w:val="32"/>
        </w:rPr>
      </w:pPr>
      <w:r w:rsidRPr="005A5752">
        <w:rPr>
          <w:rFonts w:ascii="Candara" w:hAnsi="Candara" w:cs="Calibri"/>
          <w:sz w:val="32"/>
          <w:szCs w:val="32"/>
        </w:rPr>
        <w:br w:type="page"/>
      </w:r>
      <w:r w:rsidRPr="00702348">
        <w:rPr>
          <w:rFonts w:ascii="Candara" w:hAnsi="Candara" w:cs="Calibri"/>
          <w:b/>
          <w:sz w:val="32"/>
          <w:szCs w:val="32"/>
        </w:rPr>
        <w:lastRenderedPageBreak/>
        <w:t>HISTORICAL CONTEXT FRAMES</w:t>
      </w:r>
    </w:p>
    <w:p w14:paraId="79090F45" w14:textId="269445C9" w:rsidR="00C61213" w:rsidRDefault="00C41C8E" w:rsidP="00C61213">
      <w:pPr>
        <w:spacing w:before="240" w:after="0"/>
        <w:rPr>
          <w:rFonts w:ascii="Candara" w:hAnsi="Candara"/>
          <w:szCs w:val="32"/>
        </w:rPr>
      </w:pPr>
      <w:r>
        <w:rPr>
          <w:rFonts w:ascii="Candara" w:hAnsi="Candara"/>
          <w:noProof/>
          <w:szCs w:val="32"/>
        </w:rPr>
        <mc:AlternateContent>
          <mc:Choice Requires="wps">
            <w:drawing>
              <wp:anchor distT="0" distB="0" distL="114300" distR="114300" simplePos="0" relativeHeight="251660288" behindDoc="0" locked="0" layoutInCell="1" allowOverlap="1" wp14:anchorId="78349F2C" wp14:editId="233AEC9F">
                <wp:simplePos x="0" y="0"/>
                <wp:positionH relativeFrom="column">
                  <wp:posOffset>0</wp:posOffset>
                </wp:positionH>
                <wp:positionV relativeFrom="paragraph">
                  <wp:posOffset>635635</wp:posOffset>
                </wp:positionV>
                <wp:extent cx="6172200" cy="680720"/>
                <wp:effectExtent l="9525" t="9525" r="9525" b="5080"/>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0720"/>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7A0912B" w14:textId="77777777" w:rsidR="00C61213" w:rsidRDefault="00C61213" w:rsidP="00C61213">
                            <w:pPr>
                              <w:spacing w:after="120"/>
                              <w:jc w:val="center"/>
                            </w:pPr>
                            <w:r>
                              <w:t>Background Events       Social Context       Intellectual Context       Scientific Context</w:t>
                            </w:r>
                          </w:p>
                          <w:p w14:paraId="75EDE7D3" w14:textId="77777777" w:rsidR="00C61213" w:rsidRDefault="00C61213" w:rsidP="00C61213">
                            <w:pPr>
                              <w:spacing w:after="120"/>
                              <w:jc w:val="center"/>
                            </w:pPr>
                            <w:r>
                              <w:t>Political Context        Economic Context       Cultural Context       Other Context (describe)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49F2C" id="_x0000_t202" coordsize="21600,21600" o:spt="202" path="m,l,21600r21600,l21600,xe">
                <v:stroke joinstyle="miter"/>
                <v:path gradientshapeok="t" o:connecttype="rect"/>
              </v:shapetype>
              <v:shape id="Text Box 2" o:spid="_x0000_s1026" type="#_x0000_t202" style="position:absolute;margin-left:0;margin-top:50.05pt;width:486pt;height: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" filled="f" strokecolor="#7f7f7f [1612]">
                <v:textbox inset=",7.2pt,,7.2pt">
                  <w:txbxContent>
                    <w:p w14:paraId="47A0912B" w14:textId="77777777" w:rsidR="00C61213" w:rsidRDefault="00C61213" w:rsidP="00C61213">
                      <w:pPr>
                        <w:spacing w:after="120"/>
                        <w:jc w:val="center"/>
                      </w:pPr>
                      <w:r>
                        <w:t>Background Events       Social Context       Intellectual Context       Scientific Context</w:t>
                      </w:r>
                    </w:p>
                    <w:p w14:paraId="75EDE7D3" w14:textId="77777777" w:rsidR="00C61213" w:rsidRDefault="00C61213" w:rsidP="00C61213">
                      <w:pPr>
                        <w:spacing w:after="120"/>
                        <w:jc w:val="center"/>
                      </w:pPr>
                      <w:r>
                        <w:t>Political Context        Economic Context       Cultural Context       Other Context (describe)</w:t>
                      </w:r>
                    </w:p>
                  </w:txbxContent>
                </v:textbox>
                <w10:wrap type="tight"/>
              </v:shape>
            </w:pict>
          </mc:Fallback>
        </mc:AlternateContent>
      </w:r>
      <w:r w:rsidR="00C61213">
        <w:rPr>
          <w:rFonts w:ascii="Candara" w:hAnsi="Candara"/>
          <w:szCs w:val="32"/>
        </w:rPr>
        <w:t>Pick 2 types of historical context that relate best to your topic from the word bank. Write a summary of each one and explain how it shaped your topic.</w:t>
      </w:r>
    </w:p>
    <w:p w14:paraId="6B9BBB48" w14:textId="77777777" w:rsidR="00C61213" w:rsidRDefault="00C61213" w:rsidP="00C61213">
      <w:pPr>
        <w:tabs>
          <w:tab w:val="right" w:leader="underscore" w:pos="9720"/>
        </w:tabs>
        <w:spacing w:before="480" w:after="0" w:line="360" w:lineRule="auto"/>
        <w:rPr>
          <w:rFonts w:ascii="Candara" w:hAnsi="Candara"/>
          <w:szCs w:val="32"/>
        </w:rPr>
      </w:pPr>
      <w:r>
        <w:rPr>
          <w:rFonts w:ascii="Candara" w:hAnsi="Candara"/>
          <w:szCs w:val="32"/>
        </w:rPr>
        <w:t xml:space="preserve">Historical Context 1: </w:t>
      </w:r>
      <w:r>
        <w:rPr>
          <w:rFonts w:ascii="Candara" w:hAnsi="Candara"/>
          <w:szCs w:val="32"/>
        </w:rPr>
        <w:tab/>
      </w:r>
    </w:p>
    <w:p w14:paraId="506CA4AD" w14:textId="77777777" w:rsidR="00C61213" w:rsidRDefault="00C61213" w:rsidP="00C61213">
      <w:pPr>
        <w:tabs>
          <w:tab w:val="right" w:leader="underscore" w:pos="9720"/>
        </w:tabs>
        <w:spacing w:after="0" w:line="360" w:lineRule="auto"/>
        <w:rPr>
          <w:rFonts w:ascii="Candara" w:hAnsi="Candara"/>
          <w:szCs w:val="32"/>
        </w:rPr>
      </w:pPr>
      <w:r>
        <w:rPr>
          <w:rFonts w:ascii="Candara" w:hAnsi="Candara"/>
          <w:szCs w:val="32"/>
        </w:rPr>
        <w:tab/>
      </w:r>
    </w:p>
    <w:p w14:paraId="72F673DC" w14:textId="77777777" w:rsidR="00C61213" w:rsidRDefault="00C61213" w:rsidP="00C61213">
      <w:pPr>
        <w:tabs>
          <w:tab w:val="right" w:leader="underscore" w:pos="9720"/>
        </w:tabs>
        <w:spacing w:after="0" w:line="360" w:lineRule="auto"/>
        <w:rPr>
          <w:rFonts w:ascii="Candara" w:hAnsi="Candara"/>
          <w:szCs w:val="32"/>
        </w:rPr>
      </w:pPr>
      <w:r>
        <w:rPr>
          <w:rFonts w:ascii="Candara" w:hAnsi="Candara"/>
          <w:szCs w:val="32"/>
        </w:rPr>
        <w:tab/>
      </w:r>
    </w:p>
    <w:p w14:paraId="73C7B827" w14:textId="77777777" w:rsidR="00C61213" w:rsidRDefault="00C61213" w:rsidP="00C61213">
      <w:pPr>
        <w:tabs>
          <w:tab w:val="right" w:leader="underscore" w:pos="9720"/>
        </w:tabs>
        <w:spacing w:after="0" w:line="360" w:lineRule="auto"/>
        <w:rPr>
          <w:rFonts w:ascii="Candara" w:hAnsi="Candara"/>
          <w:szCs w:val="32"/>
        </w:rPr>
      </w:pPr>
      <w:r>
        <w:rPr>
          <w:rFonts w:ascii="Candara" w:hAnsi="Candara"/>
          <w:szCs w:val="32"/>
        </w:rPr>
        <w:tab/>
      </w:r>
    </w:p>
    <w:p w14:paraId="4FF0AC79" w14:textId="77777777" w:rsidR="00C61213" w:rsidRDefault="00C61213" w:rsidP="00C61213">
      <w:pPr>
        <w:tabs>
          <w:tab w:val="right" w:leader="underscore" w:pos="9720"/>
        </w:tabs>
        <w:spacing w:after="0" w:line="360" w:lineRule="auto"/>
        <w:rPr>
          <w:rFonts w:ascii="Candara" w:hAnsi="Candara"/>
          <w:szCs w:val="32"/>
        </w:rPr>
      </w:pPr>
      <w:r>
        <w:rPr>
          <w:rFonts w:ascii="Candara" w:hAnsi="Candara"/>
          <w:szCs w:val="32"/>
        </w:rPr>
        <w:tab/>
      </w:r>
    </w:p>
    <w:p w14:paraId="5F1584FB" w14:textId="77777777" w:rsidR="00C61213" w:rsidRDefault="00C61213" w:rsidP="00C61213">
      <w:pPr>
        <w:tabs>
          <w:tab w:val="right" w:leader="underscore" w:pos="9720"/>
        </w:tabs>
        <w:spacing w:after="0" w:line="360" w:lineRule="auto"/>
        <w:rPr>
          <w:rFonts w:ascii="Candara" w:hAnsi="Candara"/>
          <w:szCs w:val="32"/>
        </w:rPr>
      </w:pPr>
      <w:r>
        <w:rPr>
          <w:rFonts w:ascii="Candara" w:hAnsi="Candara"/>
          <w:szCs w:val="32"/>
        </w:rPr>
        <w:tab/>
      </w:r>
    </w:p>
    <w:p w14:paraId="579B8805" w14:textId="77777777" w:rsidR="00C61213" w:rsidRDefault="00C61213" w:rsidP="00C61213">
      <w:pPr>
        <w:tabs>
          <w:tab w:val="right" w:leader="underscore" w:pos="9720"/>
        </w:tabs>
        <w:spacing w:after="0" w:line="360" w:lineRule="auto"/>
        <w:rPr>
          <w:rFonts w:ascii="Candara" w:hAnsi="Candara"/>
          <w:szCs w:val="32"/>
        </w:rPr>
      </w:pPr>
      <w:r>
        <w:rPr>
          <w:rFonts w:ascii="Candara" w:hAnsi="Candara"/>
          <w:szCs w:val="32"/>
        </w:rPr>
        <w:tab/>
      </w:r>
    </w:p>
    <w:p w14:paraId="04BE04CE" w14:textId="77777777" w:rsidR="00C61213" w:rsidRDefault="00C61213" w:rsidP="00C61213">
      <w:pPr>
        <w:tabs>
          <w:tab w:val="right" w:leader="underscore" w:pos="9720"/>
        </w:tabs>
        <w:spacing w:after="0" w:line="360" w:lineRule="auto"/>
        <w:rPr>
          <w:rFonts w:ascii="Candara" w:hAnsi="Candara"/>
          <w:szCs w:val="32"/>
        </w:rPr>
      </w:pPr>
      <w:r>
        <w:rPr>
          <w:rFonts w:ascii="Candara" w:hAnsi="Candara"/>
          <w:szCs w:val="32"/>
        </w:rPr>
        <w:tab/>
      </w:r>
    </w:p>
    <w:p w14:paraId="08CB1646" w14:textId="77777777" w:rsidR="00C61213" w:rsidRDefault="00C61213" w:rsidP="00C61213">
      <w:pPr>
        <w:tabs>
          <w:tab w:val="right" w:leader="underscore" w:pos="9720"/>
        </w:tabs>
        <w:spacing w:after="0" w:line="360" w:lineRule="auto"/>
        <w:rPr>
          <w:rFonts w:ascii="Candara" w:hAnsi="Candara"/>
          <w:szCs w:val="32"/>
        </w:rPr>
      </w:pPr>
      <w:r>
        <w:rPr>
          <w:rFonts w:ascii="Candara" w:hAnsi="Candara"/>
          <w:szCs w:val="32"/>
        </w:rPr>
        <w:tab/>
      </w:r>
    </w:p>
    <w:p w14:paraId="7222412F" w14:textId="77777777" w:rsidR="00C61213" w:rsidRDefault="00C61213" w:rsidP="00C61213">
      <w:pPr>
        <w:tabs>
          <w:tab w:val="right" w:leader="underscore" w:pos="9720"/>
        </w:tabs>
        <w:spacing w:after="0" w:line="360" w:lineRule="auto"/>
        <w:rPr>
          <w:rFonts w:ascii="Candara" w:hAnsi="Candara"/>
          <w:szCs w:val="32"/>
        </w:rPr>
      </w:pPr>
      <w:r>
        <w:rPr>
          <w:rFonts w:ascii="Candara" w:hAnsi="Candara"/>
          <w:szCs w:val="32"/>
        </w:rPr>
        <w:tab/>
      </w:r>
    </w:p>
    <w:p w14:paraId="272BAC66" w14:textId="77777777" w:rsidR="00C61213" w:rsidRDefault="00C61213" w:rsidP="00C61213">
      <w:pPr>
        <w:tabs>
          <w:tab w:val="right" w:leader="underscore" w:pos="9720"/>
        </w:tabs>
        <w:spacing w:after="0" w:line="360" w:lineRule="auto"/>
        <w:rPr>
          <w:rFonts w:ascii="Candara" w:hAnsi="Candara"/>
          <w:szCs w:val="32"/>
        </w:rPr>
      </w:pPr>
      <w:r>
        <w:rPr>
          <w:rFonts w:ascii="Candara" w:hAnsi="Candara"/>
          <w:szCs w:val="32"/>
        </w:rPr>
        <w:tab/>
      </w:r>
    </w:p>
    <w:p w14:paraId="51819680" w14:textId="77777777" w:rsidR="00C61213" w:rsidRDefault="00C61213" w:rsidP="00C61213">
      <w:pPr>
        <w:tabs>
          <w:tab w:val="right" w:leader="underscore" w:pos="10080"/>
        </w:tabs>
        <w:spacing w:after="0" w:line="360" w:lineRule="auto"/>
        <w:rPr>
          <w:rFonts w:ascii="Candara" w:hAnsi="Candara"/>
          <w:szCs w:val="32"/>
        </w:rPr>
      </w:pPr>
    </w:p>
    <w:p w14:paraId="73779758" w14:textId="77777777" w:rsidR="00C61213" w:rsidRDefault="00C61213" w:rsidP="00C61213">
      <w:pPr>
        <w:tabs>
          <w:tab w:val="right" w:leader="underscore" w:pos="9720"/>
        </w:tabs>
        <w:spacing w:after="0" w:line="360" w:lineRule="auto"/>
        <w:rPr>
          <w:rFonts w:ascii="Candara" w:hAnsi="Candara"/>
          <w:szCs w:val="32"/>
        </w:rPr>
      </w:pPr>
      <w:r>
        <w:rPr>
          <w:rFonts w:ascii="Candara" w:hAnsi="Candara"/>
          <w:szCs w:val="32"/>
        </w:rPr>
        <w:t xml:space="preserve">Historical Context 2: </w:t>
      </w:r>
      <w:r>
        <w:rPr>
          <w:rFonts w:ascii="Candara" w:hAnsi="Candara"/>
          <w:szCs w:val="32"/>
        </w:rPr>
        <w:tab/>
      </w:r>
    </w:p>
    <w:p w14:paraId="4DF60BEB" w14:textId="77777777" w:rsidR="00C61213" w:rsidRDefault="00C61213" w:rsidP="00C61213">
      <w:pPr>
        <w:tabs>
          <w:tab w:val="right" w:leader="underscore" w:pos="9720"/>
        </w:tabs>
        <w:spacing w:after="0" w:line="360" w:lineRule="auto"/>
        <w:rPr>
          <w:rFonts w:ascii="Candara" w:hAnsi="Candara"/>
          <w:szCs w:val="32"/>
        </w:rPr>
      </w:pPr>
      <w:r>
        <w:rPr>
          <w:rFonts w:ascii="Candara" w:hAnsi="Candara"/>
          <w:szCs w:val="32"/>
        </w:rPr>
        <w:tab/>
      </w:r>
    </w:p>
    <w:p w14:paraId="7334276F" w14:textId="77777777" w:rsidR="00C61213" w:rsidRDefault="00C61213" w:rsidP="00C61213">
      <w:pPr>
        <w:tabs>
          <w:tab w:val="right" w:leader="underscore" w:pos="9720"/>
        </w:tabs>
        <w:spacing w:after="0" w:line="360" w:lineRule="auto"/>
        <w:rPr>
          <w:rFonts w:ascii="Candara" w:hAnsi="Candara"/>
          <w:szCs w:val="32"/>
        </w:rPr>
      </w:pPr>
      <w:r>
        <w:rPr>
          <w:rFonts w:ascii="Candara" w:hAnsi="Candara"/>
          <w:szCs w:val="32"/>
        </w:rPr>
        <w:tab/>
      </w:r>
    </w:p>
    <w:p w14:paraId="32D9D133" w14:textId="77777777" w:rsidR="00C61213" w:rsidRDefault="00C61213" w:rsidP="00C61213">
      <w:pPr>
        <w:tabs>
          <w:tab w:val="right" w:leader="underscore" w:pos="9720"/>
        </w:tabs>
        <w:spacing w:after="0" w:line="360" w:lineRule="auto"/>
        <w:rPr>
          <w:rFonts w:ascii="Candara" w:hAnsi="Candara"/>
          <w:szCs w:val="32"/>
        </w:rPr>
      </w:pPr>
      <w:r>
        <w:rPr>
          <w:rFonts w:ascii="Candara" w:hAnsi="Candara"/>
          <w:szCs w:val="32"/>
        </w:rPr>
        <w:tab/>
      </w:r>
    </w:p>
    <w:p w14:paraId="693B5F60" w14:textId="77777777" w:rsidR="00C61213" w:rsidRDefault="00C61213" w:rsidP="00C61213">
      <w:pPr>
        <w:tabs>
          <w:tab w:val="right" w:leader="underscore" w:pos="9720"/>
        </w:tabs>
        <w:spacing w:after="0" w:line="360" w:lineRule="auto"/>
        <w:rPr>
          <w:rFonts w:ascii="Candara" w:hAnsi="Candara"/>
          <w:szCs w:val="32"/>
        </w:rPr>
      </w:pPr>
      <w:r>
        <w:rPr>
          <w:rFonts w:ascii="Candara" w:hAnsi="Candara"/>
          <w:szCs w:val="32"/>
        </w:rPr>
        <w:tab/>
      </w:r>
    </w:p>
    <w:p w14:paraId="25C6DB84" w14:textId="77777777" w:rsidR="00C61213" w:rsidRDefault="00C61213" w:rsidP="00C61213">
      <w:pPr>
        <w:tabs>
          <w:tab w:val="right" w:leader="underscore" w:pos="9720"/>
        </w:tabs>
        <w:spacing w:after="0" w:line="360" w:lineRule="auto"/>
        <w:rPr>
          <w:rFonts w:ascii="Candara" w:hAnsi="Candara"/>
          <w:szCs w:val="32"/>
        </w:rPr>
      </w:pPr>
      <w:r>
        <w:rPr>
          <w:rFonts w:ascii="Candara" w:hAnsi="Candara"/>
          <w:szCs w:val="32"/>
        </w:rPr>
        <w:tab/>
      </w:r>
    </w:p>
    <w:p w14:paraId="58E0112C" w14:textId="77777777" w:rsidR="00C61213" w:rsidRDefault="00C61213" w:rsidP="00C61213">
      <w:pPr>
        <w:tabs>
          <w:tab w:val="right" w:leader="underscore" w:pos="9720"/>
        </w:tabs>
        <w:spacing w:after="0" w:line="360" w:lineRule="auto"/>
        <w:rPr>
          <w:rFonts w:ascii="Candara" w:hAnsi="Candara"/>
          <w:szCs w:val="32"/>
        </w:rPr>
      </w:pPr>
      <w:r>
        <w:rPr>
          <w:rFonts w:ascii="Candara" w:hAnsi="Candara"/>
          <w:szCs w:val="32"/>
        </w:rPr>
        <w:tab/>
      </w:r>
    </w:p>
    <w:p w14:paraId="26FFA3FF" w14:textId="77777777" w:rsidR="00C61213" w:rsidRDefault="00C61213" w:rsidP="00C61213">
      <w:pPr>
        <w:tabs>
          <w:tab w:val="right" w:leader="underscore" w:pos="9720"/>
        </w:tabs>
        <w:spacing w:after="0" w:line="360" w:lineRule="auto"/>
        <w:rPr>
          <w:rFonts w:ascii="Candara" w:hAnsi="Candara"/>
          <w:szCs w:val="32"/>
        </w:rPr>
      </w:pPr>
      <w:r>
        <w:rPr>
          <w:rFonts w:ascii="Candara" w:hAnsi="Candara"/>
          <w:szCs w:val="32"/>
        </w:rPr>
        <w:tab/>
      </w:r>
    </w:p>
    <w:p w14:paraId="38432D67" w14:textId="77777777" w:rsidR="00C61213" w:rsidRDefault="00C61213" w:rsidP="00C61213">
      <w:pPr>
        <w:tabs>
          <w:tab w:val="right" w:leader="underscore" w:pos="9720"/>
        </w:tabs>
        <w:spacing w:after="0" w:line="360" w:lineRule="auto"/>
        <w:rPr>
          <w:rFonts w:ascii="Candara" w:hAnsi="Candara"/>
          <w:szCs w:val="32"/>
        </w:rPr>
      </w:pPr>
      <w:r>
        <w:rPr>
          <w:rFonts w:ascii="Candara" w:hAnsi="Candara"/>
          <w:szCs w:val="32"/>
        </w:rPr>
        <w:tab/>
      </w:r>
      <w:r>
        <w:rPr>
          <w:rFonts w:ascii="Candara" w:hAnsi="Candara"/>
          <w:szCs w:val="32"/>
        </w:rPr>
        <w:tab/>
      </w:r>
    </w:p>
    <w:p w14:paraId="04319200" w14:textId="77777777" w:rsidR="00C61213" w:rsidRDefault="00C61213" w:rsidP="00C61213">
      <w:pPr>
        <w:tabs>
          <w:tab w:val="right" w:leader="underscore" w:pos="9720"/>
        </w:tabs>
        <w:spacing w:after="0" w:line="360" w:lineRule="auto"/>
        <w:rPr>
          <w:rFonts w:ascii="Candara" w:hAnsi="Candara"/>
          <w:szCs w:val="32"/>
        </w:rPr>
      </w:pPr>
      <w:r>
        <w:rPr>
          <w:rFonts w:ascii="Candara" w:hAnsi="Candara"/>
          <w:szCs w:val="32"/>
        </w:rPr>
        <w:tab/>
      </w:r>
    </w:p>
    <w:p w14:paraId="7CBACBB5" w14:textId="77777777" w:rsidR="00C61213" w:rsidRDefault="00C61213" w:rsidP="00C61213">
      <w:pPr>
        <w:tabs>
          <w:tab w:val="right" w:leader="underscore" w:pos="9720"/>
        </w:tabs>
        <w:spacing w:after="0" w:line="360" w:lineRule="auto"/>
        <w:rPr>
          <w:rFonts w:ascii="Candara" w:hAnsi="Candara"/>
          <w:szCs w:val="32"/>
        </w:rPr>
      </w:pPr>
      <w:r>
        <w:rPr>
          <w:rFonts w:ascii="Candara" w:hAnsi="Candara"/>
          <w:szCs w:val="32"/>
        </w:rPr>
        <w:tab/>
      </w:r>
    </w:p>
    <w:p w14:paraId="2525EA6C" w14:textId="77777777" w:rsidR="00D92903" w:rsidRPr="007128E1" w:rsidRDefault="00D92903" w:rsidP="00D92903">
      <w:pPr>
        <w:spacing w:line="360" w:lineRule="auto"/>
        <w:jc w:val="center"/>
        <w:rPr>
          <w:rFonts w:ascii="Candara" w:hAnsi="Candara" w:cs="Calibri"/>
          <w:b/>
          <w:sz w:val="28"/>
          <w:szCs w:val="28"/>
        </w:rPr>
      </w:pPr>
      <w:r>
        <w:rPr>
          <w:rFonts w:ascii="Candara" w:hAnsi="Candara"/>
          <w:szCs w:val="32"/>
        </w:rPr>
        <w:br w:type="column"/>
      </w:r>
      <w:r w:rsidRPr="00BD1331">
        <w:rPr>
          <w:rFonts w:ascii="Candara" w:hAnsi="Candara" w:cs="Calibri"/>
          <w:b/>
          <w:sz w:val="32"/>
          <w:szCs w:val="28"/>
        </w:rPr>
        <w:lastRenderedPageBreak/>
        <w:t>SIGNIFICANCE IN HISTORY</w:t>
      </w:r>
    </w:p>
    <w:p w14:paraId="5EA4ED68" w14:textId="1CCB8036" w:rsidR="00C61213" w:rsidRPr="005A5752" w:rsidRDefault="00C41C8E" w:rsidP="005A5752">
      <w:pPr>
        <w:rPr>
          <w:rFonts w:ascii="Candara" w:hAnsi="Candara" w:cs="Calibri"/>
        </w:rPr>
      </w:pPr>
      <w:r>
        <w:rPr>
          <w:noProof/>
        </w:rPr>
        <mc:AlternateContent>
          <mc:Choice Requires="wps">
            <w:drawing>
              <wp:anchor distT="0" distB="0" distL="114300" distR="114300" simplePos="0" relativeHeight="251663360" behindDoc="0" locked="0" layoutInCell="1" allowOverlap="1" wp14:anchorId="15CB5425" wp14:editId="0FE69AC0">
                <wp:simplePos x="0" y="0"/>
                <wp:positionH relativeFrom="column">
                  <wp:posOffset>0</wp:posOffset>
                </wp:positionH>
                <wp:positionV relativeFrom="paragraph">
                  <wp:posOffset>4301490</wp:posOffset>
                </wp:positionV>
                <wp:extent cx="6057900" cy="3200400"/>
                <wp:effectExtent l="9525" t="9525" r="28575" b="28575"/>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200400"/>
                        </a:xfrm>
                        <a:prstGeom prst="rect">
                          <a:avLst/>
                        </a:prstGeom>
                        <a:solidFill>
                          <a:schemeClr val="lt1">
                            <a:lumMod val="100000"/>
                            <a:lumOff val="0"/>
                          </a:schemeClr>
                        </a:solidFill>
                        <a:ln w="6350">
                          <a:solidFill>
                            <a:schemeClr val="bg1">
                              <a:lumMod val="50000"/>
                              <a:lumOff val="0"/>
                            </a:schemeClr>
                          </a:solidFill>
                          <a:miter lim="800000"/>
                          <a:headEnd/>
                          <a:tailEnd/>
                        </a:ln>
                        <a:effectLst>
                          <a:outerShdw dist="38100" dir="2700000" algn="tl" rotWithShape="0">
                            <a:srgbClr val="808080">
                              <a:alpha val="39999"/>
                            </a:srgbClr>
                          </a:outerShdw>
                        </a:effectLst>
                      </wps:spPr>
                      <wps:txbx>
                        <w:txbxContent>
                          <w:p w14:paraId="2226CE62" w14:textId="77777777" w:rsidR="00D92903" w:rsidRDefault="00D92903" w:rsidP="00D92903">
                            <w:pPr>
                              <w:spacing w:after="0" w:line="240" w:lineRule="auto"/>
                              <w:rPr>
                                <w:rFonts w:ascii="Candara" w:hAnsi="Candara"/>
                                <w:sz w:val="28"/>
                                <w:szCs w:val="28"/>
                              </w:rPr>
                            </w:pPr>
                            <w:r>
                              <w:rPr>
                                <w:rFonts w:ascii="Candara" w:hAnsi="Candara"/>
                                <w:sz w:val="28"/>
                                <w:szCs w:val="28"/>
                              </w:rPr>
                              <w:t>LONG-TERM CHANGES</w:t>
                            </w:r>
                          </w:p>
                          <w:p w14:paraId="45C8401F"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r>
                              <w:rPr>
                                <w:rFonts w:ascii="Candara" w:hAnsi="Candara"/>
                                <w:sz w:val="28"/>
                                <w:szCs w:val="28"/>
                              </w:rPr>
                              <w:tab/>
                            </w:r>
                            <w:r>
                              <w:rPr>
                                <w:rFonts w:ascii="Candara" w:hAnsi="Candara"/>
                                <w:sz w:val="28"/>
                                <w:szCs w:val="28"/>
                              </w:rPr>
                              <w:tab/>
                            </w:r>
                          </w:p>
                          <w:p w14:paraId="2E50B9C8"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69F4034C"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512F6C0D"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235108B7"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76C80DB9"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73C369B7"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2ABB86E5"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7732CAF1"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72A071E3" w14:textId="77777777" w:rsidR="00D92903" w:rsidRPr="00786B49"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103E18DD" w14:textId="77777777" w:rsidR="00D92903" w:rsidRPr="00786B49" w:rsidRDefault="00D92903" w:rsidP="00D92903">
                            <w:pPr>
                              <w:spacing w:after="0" w:line="240" w:lineRule="auto"/>
                              <w:rPr>
                                <w:rFonts w:ascii="Candara" w:hAnsi="Candar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5CB5425" id="Text Box 33" o:spid="_x0000_s1027" type="#_x0000_t202" style="position:absolute;margin-left:0;margin-top:338.7pt;width:477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" fillcolor="white [3201]" strokecolor="#7f7f7f [1612]" strokeweight=".5pt">
                <v:shadow on="t" opacity="26213f" origin="-.5,-.5" offset=".74836mm,.74836mm"/>
                <v:textbox>
                  <w:txbxContent>
                    <w:p w14:paraId="2226CE62" w14:textId="77777777" w:rsidR="00D92903" w:rsidRDefault="00D92903" w:rsidP="00D92903">
                      <w:pPr>
                        <w:spacing w:after="0" w:line="240" w:lineRule="auto"/>
                        <w:rPr>
                          <w:rFonts w:ascii="Candara" w:hAnsi="Candara"/>
                          <w:sz w:val="28"/>
                          <w:szCs w:val="28"/>
                        </w:rPr>
                      </w:pPr>
                      <w:r>
                        <w:rPr>
                          <w:rFonts w:ascii="Candara" w:hAnsi="Candara"/>
                          <w:sz w:val="28"/>
                          <w:szCs w:val="28"/>
                        </w:rPr>
                        <w:t>LONG-TERM CHANGES</w:t>
                      </w:r>
                    </w:p>
                    <w:p w14:paraId="45C8401F"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r>
                        <w:rPr>
                          <w:rFonts w:ascii="Candara" w:hAnsi="Candara"/>
                          <w:sz w:val="28"/>
                          <w:szCs w:val="28"/>
                        </w:rPr>
                        <w:tab/>
                      </w:r>
                      <w:r>
                        <w:rPr>
                          <w:rFonts w:ascii="Candara" w:hAnsi="Candara"/>
                          <w:sz w:val="28"/>
                          <w:szCs w:val="28"/>
                        </w:rPr>
                        <w:tab/>
                      </w:r>
                    </w:p>
                    <w:p w14:paraId="2E50B9C8"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69F4034C"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512F6C0D"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235108B7"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76C80DB9"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73C369B7"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2ABB86E5"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7732CAF1"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72A071E3" w14:textId="77777777" w:rsidR="00D92903" w:rsidRPr="00786B49"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103E18DD" w14:textId="77777777" w:rsidR="00D92903" w:rsidRPr="00786B49" w:rsidRDefault="00D92903" w:rsidP="00D92903">
                      <w:pPr>
                        <w:spacing w:after="0" w:line="240" w:lineRule="auto"/>
                        <w:rPr>
                          <w:rFonts w:ascii="Candara" w:hAnsi="Candara"/>
                          <w:sz w:val="28"/>
                          <w:szCs w:val="28"/>
                        </w:rPr>
                      </w:pP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3467DE58" wp14:editId="7E3C8B48">
                <wp:simplePos x="0" y="0"/>
                <wp:positionH relativeFrom="column">
                  <wp:posOffset>0</wp:posOffset>
                </wp:positionH>
                <wp:positionV relativeFrom="paragraph">
                  <wp:posOffset>770890</wp:posOffset>
                </wp:positionV>
                <wp:extent cx="6057900" cy="3314700"/>
                <wp:effectExtent l="28575" t="22225" r="9525" b="6350"/>
                <wp:wrapSquare wrapText="bothSides"/>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314700"/>
                        </a:xfrm>
                        <a:prstGeom prst="rect">
                          <a:avLst/>
                        </a:prstGeom>
                        <a:solidFill>
                          <a:schemeClr val="lt1">
                            <a:lumMod val="100000"/>
                            <a:lumOff val="0"/>
                          </a:schemeClr>
                        </a:solidFill>
                        <a:ln w="6350">
                          <a:solidFill>
                            <a:schemeClr val="bg1">
                              <a:lumMod val="50000"/>
                              <a:lumOff val="0"/>
                            </a:schemeClr>
                          </a:solidFill>
                          <a:miter lim="800000"/>
                          <a:headEnd/>
                          <a:tailEnd/>
                        </a:ln>
                        <a:effectLst>
                          <a:outerShdw dist="38100" dir="13500000" algn="br" rotWithShape="0">
                            <a:srgbClr val="808080">
                              <a:alpha val="39999"/>
                            </a:srgbClr>
                          </a:outerShdw>
                        </a:effectLst>
                      </wps:spPr>
                      <wps:txbx>
                        <w:txbxContent>
                          <w:p w14:paraId="2B15EBCC" w14:textId="77777777" w:rsidR="00D92903" w:rsidRDefault="00D92903" w:rsidP="00D92903">
                            <w:pPr>
                              <w:spacing w:after="0" w:line="240" w:lineRule="auto"/>
                              <w:rPr>
                                <w:rFonts w:ascii="Candara" w:hAnsi="Candara"/>
                                <w:sz w:val="28"/>
                                <w:szCs w:val="28"/>
                              </w:rPr>
                            </w:pPr>
                            <w:r>
                              <w:rPr>
                                <w:rFonts w:ascii="Candara" w:hAnsi="Candara"/>
                                <w:sz w:val="28"/>
                                <w:szCs w:val="28"/>
                              </w:rPr>
                              <w:t>SHORT-TERM CHANGES</w:t>
                            </w:r>
                          </w:p>
                          <w:p w14:paraId="0303B8E5"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p>
                          <w:p w14:paraId="40D8DD1E"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5AA79D05"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6B3FA07B"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02FC7C75"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2B3F4C07"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365472E0"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60C7CD0C"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6C121EBF"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0E3279FA" w14:textId="77777777" w:rsidR="00D92903" w:rsidRPr="00786B49"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467DE58" id="Text Box 32" o:spid="_x0000_s1028" type="#_x0000_t202" style="position:absolute;margin-left:0;margin-top:60.7pt;width:477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" fillcolor="white [3201]" strokecolor="#7f7f7f [1612]" strokeweight=".5pt">
                <v:shadow on="t" opacity="26213f" origin=".5,.5" offset="-.74836mm,-.74836mm"/>
                <v:textbox>
                  <w:txbxContent>
                    <w:p w14:paraId="2B15EBCC" w14:textId="77777777" w:rsidR="00D92903" w:rsidRDefault="00D92903" w:rsidP="00D92903">
                      <w:pPr>
                        <w:spacing w:after="0" w:line="240" w:lineRule="auto"/>
                        <w:rPr>
                          <w:rFonts w:ascii="Candara" w:hAnsi="Candara"/>
                          <w:sz w:val="28"/>
                          <w:szCs w:val="28"/>
                        </w:rPr>
                      </w:pPr>
                      <w:r>
                        <w:rPr>
                          <w:rFonts w:ascii="Candara" w:hAnsi="Candara"/>
                          <w:sz w:val="28"/>
                          <w:szCs w:val="28"/>
                        </w:rPr>
                        <w:t>SHORT-TERM CHANGES</w:t>
                      </w:r>
                    </w:p>
                    <w:p w14:paraId="0303B8E5"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p>
                    <w:p w14:paraId="40D8DD1E"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5AA79D05"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6B3FA07B"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02FC7C75"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2B3F4C07"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365472E0"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60C7CD0C"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6C121EBF" w14:textId="77777777" w:rsidR="00D92903"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p w14:paraId="0E3279FA" w14:textId="77777777" w:rsidR="00D92903" w:rsidRPr="00786B49" w:rsidRDefault="00D92903" w:rsidP="00D92903">
                      <w:pPr>
                        <w:tabs>
                          <w:tab w:val="right" w:leader="underscore" w:pos="9000"/>
                        </w:tabs>
                        <w:spacing w:after="0" w:line="240" w:lineRule="auto"/>
                        <w:rPr>
                          <w:rFonts w:ascii="Candara" w:hAnsi="Candara"/>
                          <w:sz w:val="28"/>
                          <w:szCs w:val="28"/>
                        </w:rPr>
                      </w:pPr>
                      <w:r>
                        <w:rPr>
                          <w:rFonts w:ascii="Candara" w:hAnsi="Candara"/>
                          <w:sz w:val="28"/>
                          <w:szCs w:val="28"/>
                        </w:rPr>
                        <w:tab/>
                      </w:r>
                    </w:p>
                  </w:txbxContent>
                </v:textbox>
                <w10:wrap type="square"/>
              </v:shape>
            </w:pict>
          </mc:Fallback>
        </mc:AlternateContent>
      </w:r>
      <w:r w:rsidR="00D92903">
        <w:rPr>
          <w:rFonts w:ascii="Candara" w:hAnsi="Candara" w:cs="Calibri"/>
        </w:rPr>
        <w:t xml:space="preserve">You need to do more than just tell us what happened; you need to explain why your topic matters. What changed?  What didn’t change? Why is this important in history? </w:t>
      </w:r>
    </w:p>
    <w:sectPr w:rsidR="00C61213" w:rsidRPr="005A5752" w:rsidSect="00C61213">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1A39D" w14:textId="77777777" w:rsidR="00A62AB2" w:rsidRDefault="00A62AB2" w:rsidP="00C61213">
      <w:pPr>
        <w:spacing w:after="0" w:line="240" w:lineRule="auto"/>
      </w:pPr>
      <w:r>
        <w:separator/>
      </w:r>
    </w:p>
  </w:endnote>
  <w:endnote w:type="continuationSeparator" w:id="0">
    <w:p w14:paraId="12525807" w14:textId="77777777" w:rsidR="00A62AB2" w:rsidRDefault="00A62AB2" w:rsidP="00C6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B5F6D" w14:textId="77777777" w:rsidR="00C61213" w:rsidRPr="00C61213" w:rsidRDefault="00C61213">
    <w:pPr>
      <w:pStyle w:val="Footer"/>
      <w:rPr>
        <w:rFonts w:ascii="Candara" w:hAnsi="Candara"/>
        <w:sz w:val="20"/>
        <w:szCs w:val="20"/>
      </w:rPr>
    </w:pPr>
    <w:r w:rsidRPr="00C61213">
      <w:rPr>
        <w:rFonts w:ascii="Candara" w:hAnsi="Candara"/>
        <w:sz w:val="20"/>
        <w:szCs w:val="20"/>
      </w:rPr>
      <w:t>U</w:t>
    </w:r>
    <w:r w:rsidR="00D92903">
      <w:rPr>
        <w:rFonts w:ascii="Candara" w:hAnsi="Candara"/>
        <w:sz w:val="20"/>
        <w:szCs w:val="20"/>
      </w:rPr>
      <w:t>tah History Day (2017</w:t>
    </w:r>
    <w:r w:rsidRPr="00C61213">
      <w:rPr>
        <w:rFonts w:ascii="Candara" w:hAnsi="Candara"/>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53B04" w14:textId="51BFA06A" w:rsidR="00C61213" w:rsidRDefault="005A5752">
    <w:pPr>
      <w:pStyle w:val="Footer"/>
      <w:rPr>
        <w:rFonts w:ascii="Candara" w:hAnsi="Candara"/>
        <w:sz w:val="20"/>
        <w:szCs w:val="20"/>
      </w:rPr>
    </w:pPr>
    <w:r>
      <w:rPr>
        <w:rFonts w:ascii="Candara" w:hAnsi="Candara"/>
        <w:sz w:val="20"/>
        <w:szCs w:val="20"/>
      </w:rPr>
      <w:t>Utah History Day (2017</w:t>
    </w:r>
    <w:r w:rsidR="00C61213" w:rsidRPr="00C61213">
      <w:rPr>
        <w:rFonts w:ascii="Candara" w:hAnsi="Candara"/>
        <w:sz w:val="20"/>
        <w:szCs w:val="20"/>
      </w:rPr>
      <w:t>)</w:t>
    </w:r>
  </w:p>
  <w:p w14:paraId="3F79E0B1" w14:textId="77777777" w:rsidR="005A5752" w:rsidRPr="005A5752" w:rsidRDefault="005A5752">
    <w:pPr>
      <w:pStyle w:val="Footer"/>
      <w:rPr>
        <w:rFonts w:ascii="Candara" w:hAnsi="Candar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BE540" w14:textId="77777777" w:rsidR="00A62AB2" w:rsidRDefault="00A62AB2" w:rsidP="00C61213">
      <w:pPr>
        <w:spacing w:after="0" w:line="240" w:lineRule="auto"/>
      </w:pPr>
      <w:r>
        <w:separator/>
      </w:r>
    </w:p>
  </w:footnote>
  <w:footnote w:type="continuationSeparator" w:id="0">
    <w:p w14:paraId="32D317B5" w14:textId="77777777" w:rsidR="00A62AB2" w:rsidRDefault="00A62AB2" w:rsidP="00C61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E8270" w14:textId="77777777" w:rsidR="00C61213" w:rsidRDefault="00C61213" w:rsidP="00C61213">
    <w:pPr>
      <w:pStyle w:val="Header"/>
      <w:tabs>
        <w:tab w:val="clear" w:pos="9360"/>
        <w:tab w:val="right" w:pos="9720"/>
      </w:tabs>
      <w:ind w:right="-360"/>
      <w:jc w:val="right"/>
    </w:pPr>
    <w:r w:rsidRPr="00C61213">
      <w:rPr>
        <w:noProof/>
      </w:rPr>
      <w:drawing>
        <wp:inline distT="0" distB="0" distL="0" distR="0" wp14:anchorId="37F32581" wp14:editId="05F29DE8">
          <wp:extent cx="1143000" cy="470517"/>
          <wp:effectExtent l="19050" t="0" r="0" b="0"/>
          <wp:docPr id="3" name="Picture 0" descr="UtahHistoryDay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ahHistoryDayLogoWeb.png"/>
                  <pic:cNvPicPr/>
                </pic:nvPicPr>
                <pic:blipFill>
                  <a:blip r:embed="rId1"/>
                  <a:srcRect l="9615" t="17572" r="7853" b="14696"/>
                  <a:stretch>
                    <a:fillRect/>
                  </a:stretch>
                </pic:blipFill>
                <pic:spPr>
                  <a:xfrm>
                    <a:off x="0" y="0"/>
                    <a:ext cx="1143000" cy="4705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13"/>
    <w:rsid w:val="004D6A6E"/>
    <w:rsid w:val="005A5752"/>
    <w:rsid w:val="00607F6F"/>
    <w:rsid w:val="00A62AB2"/>
    <w:rsid w:val="00C41C8E"/>
    <w:rsid w:val="00C61213"/>
    <w:rsid w:val="00D92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999BED"/>
  <w15:docId w15:val="{0E0BF243-8F20-4068-AC7E-1483F231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213"/>
  </w:style>
  <w:style w:type="paragraph" w:styleId="Footer">
    <w:name w:val="footer"/>
    <w:basedOn w:val="Normal"/>
    <w:link w:val="FooterChar"/>
    <w:uiPriority w:val="99"/>
    <w:unhideWhenUsed/>
    <w:rsid w:val="00C61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213"/>
  </w:style>
  <w:style w:type="paragraph" w:styleId="Title">
    <w:name w:val="Title"/>
    <w:basedOn w:val="Normal"/>
    <w:link w:val="TitleChar"/>
    <w:uiPriority w:val="10"/>
    <w:qFormat/>
    <w:rsid w:val="00C61213"/>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uiPriority w:val="10"/>
    <w:rsid w:val="00C6121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6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342</Words>
  <Characters>2145</Characters>
  <Application>Microsoft Office Word</Application>
  <DocSecurity>4</DocSecurity>
  <Lines>143</Lines>
  <Paragraphs>92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wratzet</dc:creator>
  <cp:lastModifiedBy>Johanna Bringhurst</cp:lastModifiedBy>
  <cp:revision>2</cp:revision>
  <cp:lastPrinted>2018-09-05T17:13:00Z</cp:lastPrinted>
  <dcterms:created xsi:type="dcterms:W3CDTF">2018-09-05T17:13:00Z</dcterms:created>
  <dcterms:modified xsi:type="dcterms:W3CDTF">2018-09-05T17:13:00Z</dcterms:modified>
</cp:coreProperties>
</file>