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16" w:rsidRDefault="00F34E0E">
      <w:pPr>
        <w:rPr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</w:t>
      </w:r>
      <w:r w:rsidR="00FA7565"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 xml:space="preserve"> National History Day®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b/>
          <w:sz w:val="36"/>
          <w:szCs w:val="36"/>
        </w:rPr>
        <w:t>Argumentation Plan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</w:t>
      </w:r>
      <w:r w:rsidR="00FA7565">
        <w:rPr>
          <w:rFonts w:ascii="Calibri" w:eastAsia="Calibri" w:hAnsi="Calibri" w:cs="Calibri"/>
          <w:i/>
          <w:sz w:val="28"/>
          <w:szCs w:val="28"/>
        </w:rPr>
        <w:t>Breaking Barriers</w:t>
      </w:r>
      <w:r>
        <w:rPr>
          <w:rFonts w:ascii="Calibri" w:eastAsia="Calibri" w:hAnsi="Calibri" w:cs="Calibri"/>
          <w:i/>
          <w:sz w:val="28"/>
          <w:szCs w:val="28"/>
        </w:rPr>
        <w:t xml:space="preserve"> in History</w:t>
      </w:r>
    </w:p>
    <w:p w:rsidR="00F87516" w:rsidRDefault="00F34E0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This document will guide you from </w:t>
      </w:r>
      <w:r>
        <w:rPr>
          <w:i/>
        </w:rPr>
        <w:t>organizing your research</w:t>
      </w:r>
      <w:r>
        <w:t xml:space="preserve"> to forming an </w:t>
      </w:r>
      <w:r>
        <w:rPr>
          <w:b/>
        </w:rPr>
        <w:t xml:space="preserve">argument </w:t>
      </w:r>
      <w:r>
        <w:t>to support your revised thesis.</w:t>
      </w: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F87516">
        <w:trPr>
          <w:trHeight w:val="420"/>
          <w:jc w:val="center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Revised Thesis:</w:t>
            </w:r>
            <w:r>
              <w:t xml:space="preserve"> (1. Clearly state topic, 2. Define Parameters, 3. Theme!!, 4. Make it an argument.)</w:t>
            </w: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F87516">
        <w:trPr>
          <w:trHeight w:val="420"/>
          <w:jc w:val="center"/>
        </w:trPr>
        <w:tc>
          <w:tcPr>
            <w:tcW w:w="14400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Background/Context:</w:t>
            </w:r>
          </w:p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happening nationally/globally at this time (related to your topic)?</w:t>
            </w: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happening locally at the time?</w:t>
            </w: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the </w:t>
            </w:r>
            <w:r w:rsidR="00FA7565">
              <w:t>barrier?</w:t>
            </w:r>
          </w:p>
        </w:tc>
      </w:tr>
      <w:tr w:rsidR="00F87516">
        <w:trPr>
          <w:trHeight w:val="480"/>
          <w:jc w:val="center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Arguments</w:t>
            </w:r>
            <w:r>
              <w:t xml:space="preserve">: We need three claims which support the argument of your thesis. These are your “mini-arguments.” Some projects might even have a fourth claim to support their argument! Keep these short - 1 or 2 sentences each. </w:t>
            </w:r>
          </w:p>
        </w:tc>
      </w:tr>
      <w:tr w:rsidR="00F87516">
        <w:trPr>
          <w:trHeight w:val="480"/>
          <w:jc w:val="center"/>
        </w:trPr>
        <w:tc>
          <w:tcPr>
            <w:tcW w:w="4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Claim 1:</w:t>
            </w: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Claim 2: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Claim 3:</w:t>
            </w:r>
          </w:p>
        </w:tc>
      </w:tr>
      <w:tr w:rsidR="00F87516">
        <w:trPr>
          <w:trHeight w:val="480"/>
          <w:jc w:val="center"/>
        </w:trPr>
        <w:tc>
          <w:tcPr>
            <w:tcW w:w="1440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Evidence</w:t>
            </w:r>
            <w:r>
              <w:t xml:space="preserve">: You </w:t>
            </w:r>
            <w:r>
              <w:rPr>
                <w:u w:val="single"/>
              </w:rPr>
              <w:t>MUST</w:t>
            </w:r>
            <w:r>
              <w:t xml:space="preserve"> support your claims with evidence. A project without evidence is fake news. Use at minimum three for each claim.</w:t>
            </w:r>
          </w:p>
        </w:tc>
      </w:tr>
      <w:tr w:rsidR="00F87516">
        <w:trPr>
          <w:trHeight w:val="480"/>
          <w:jc w:val="center"/>
        </w:trPr>
        <w:tc>
          <w:tcPr>
            <w:tcW w:w="4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for Claim 1: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 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:rsidR="00F87516" w:rsidRDefault="00F875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4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for Claim 2: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 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:rsidR="00F87516" w:rsidRDefault="00F875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for Claim 3: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 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:rsidR="00F87516" w:rsidRDefault="00F34E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:rsidR="00F87516" w:rsidRDefault="00F875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</w:tc>
      </w:tr>
      <w:tr w:rsidR="00F87516">
        <w:trPr>
          <w:trHeight w:val="480"/>
          <w:jc w:val="center"/>
        </w:trPr>
        <w:tc>
          <w:tcPr>
            <w:tcW w:w="1440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Analysis</w:t>
            </w:r>
            <w:r>
              <w:t>: “So What?!” Why does this claim matter? What’s the point of the argument you’re making? Conclude and hit a convincing home run! For example, “Because of (this claim), the great injustice wo</w:t>
            </w:r>
            <w:bookmarkStart w:id="0" w:name="_GoBack"/>
            <w:bookmarkEnd w:id="0"/>
            <w:r>
              <w:t>uld have continued.” or “Without (this claim), nothing would have changed.” This is your reasoning!</w:t>
            </w:r>
          </w:p>
        </w:tc>
      </w:tr>
      <w:tr w:rsidR="00F87516">
        <w:trPr>
          <w:trHeight w:val="480"/>
          <w:jc w:val="center"/>
        </w:trPr>
        <w:tc>
          <w:tcPr>
            <w:tcW w:w="4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 1:</w:t>
            </w:r>
          </w:p>
        </w:tc>
        <w:tc>
          <w:tcPr>
            <w:tcW w:w="48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Analysis 2: 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16" w:rsidRDefault="00F34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 3:</w:t>
            </w: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7516" w:rsidRDefault="00F87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</w:tbl>
    <w:p w:rsidR="00F87516" w:rsidRDefault="00F87516">
      <w:pPr>
        <w:rPr>
          <w:sz w:val="12"/>
          <w:szCs w:val="12"/>
        </w:rPr>
      </w:pPr>
    </w:p>
    <w:sectPr w:rsidR="00F87516">
      <w:pgSz w:w="15840" w:h="122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4542"/>
    <w:multiLevelType w:val="multilevel"/>
    <w:tmpl w:val="8D429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16"/>
    <w:rsid w:val="00F34E0E"/>
    <w:rsid w:val="00F87516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8F8B"/>
  <w15:docId w15:val="{069BB40A-DD91-4468-A86D-CC01C6F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E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Bringhurst</dc:creator>
  <cp:lastModifiedBy>Johanna Bringhurst</cp:lastModifiedBy>
  <cp:revision>3</cp:revision>
  <cp:lastPrinted>2018-08-27T18:05:00Z</cp:lastPrinted>
  <dcterms:created xsi:type="dcterms:W3CDTF">2018-08-27T18:05:00Z</dcterms:created>
  <dcterms:modified xsi:type="dcterms:W3CDTF">2019-09-25T19:00:00Z</dcterms:modified>
</cp:coreProperties>
</file>